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F1" w:rsidRPr="00A858F1" w:rsidRDefault="00A858F1" w:rsidP="00A858F1">
      <w:pPr>
        <w:spacing w:after="0" w:line="390" w:lineRule="atLeast"/>
        <w:jc w:val="center"/>
        <w:outlineLvl w:val="0"/>
        <w:rPr>
          <w:rFonts w:ascii="Arial" w:eastAsia="Times New Roman" w:hAnsi="Arial" w:cs="Arial"/>
          <w:color w:val="333333"/>
          <w:kern w:val="36"/>
          <w:sz w:val="36"/>
          <w:szCs w:val="36"/>
        </w:rPr>
      </w:pPr>
      <w:r w:rsidRPr="00A858F1">
        <w:rPr>
          <w:rFonts w:ascii="Arial" w:eastAsia="Times New Roman" w:hAnsi="Arial" w:cs="Arial"/>
          <w:b/>
          <w:bCs/>
          <w:color w:val="000080"/>
          <w:kern w:val="36"/>
          <w:sz w:val="48"/>
          <w:szCs w:val="48"/>
        </w:rPr>
        <w:t>Soil is a Filter</w:t>
      </w:r>
    </w:p>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b/>
          <w:bCs/>
          <w:color w:val="990000"/>
          <w:sz w:val="27"/>
          <w:szCs w:val="27"/>
        </w:rPr>
        <w:t>Objectives:</w:t>
      </w:r>
    </w:p>
    <w:p w:rsidR="00A858F1" w:rsidRPr="00A858F1" w:rsidRDefault="00A858F1" w:rsidP="00A858F1">
      <w:pPr>
        <w:numPr>
          <w:ilvl w:val="0"/>
          <w:numId w:val="1"/>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Students will discover that soils physically and chemically filter impurities out of water. </w:t>
      </w:r>
    </w:p>
    <w:p w:rsidR="00A858F1" w:rsidRPr="00A858F1" w:rsidRDefault="00A858F1" w:rsidP="00A858F1">
      <w:pPr>
        <w:numPr>
          <w:ilvl w:val="0"/>
          <w:numId w:val="1"/>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Students will discover the role of soil in having good drinking water. </w:t>
      </w:r>
    </w:p>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b/>
          <w:bCs/>
          <w:color w:val="990000"/>
          <w:sz w:val="27"/>
          <w:szCs w:val="27"/>
        </w:rPr>
        <w:t>Introduction:</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i/>
          <w:iCs/>
          <w:color w:val="111111"/>
          <w:sz w:val="18"/>
          <w:szCs w:val="18"/>
        </w:rPr>
        <w:t>Asking questions is a good way to find answers (and to learn something).</w:t>
      </w:r>
    </w:p>
    <w:p w:rsidR="00A858F1" w:rsidRPr="00A858F1" w:rsidRDefault="00A858F1" w:rsidP="00A858F1">
      <w:pPr>
        <w:numPr>
          <w:ilvl w:val="0"/>
          <w:numId w:val="2"/>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What is a filter?  (Show a coffee filter or a tea bag to aid discussion.)</w:t>
      </w:r>
    </w:p>
    <w:p w:rsidR="00A858F1" w:rsidRPr="00A858F1" w:rsidRDefault="00A858F1" w:rsidP="00A858F1">
      <w:pPr>
        <w:numPr>
          <w:ilvl w:val="0"/>
          <w:numId w:val="2"/>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Can soil be a filter?</w:t>
      </w:r>
    </w:p>
    <w:p w:rsidR="00A858F1" w:rsidRPr="00A858F1" w:rsidRDefault="00A858F1" w:rsidP="00A858F1">
      <w:pPr>
        <w:numPr>
          <w:ilvl w:val="0"/>
          <w:numId w:val="2"/>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Do all soils work the same?</w:t>
      </w:r>
    </w:p>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b/>
          <w:bCs/>
          <w:color w:val="990000"/>
          <w:sz w:val="27"/>
          <w:szCs w:val="27"/>
        </w:rPr>
        <w:t>Hypothesis:</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i/>
          <w:iCs/>
          <w:color w:val="111111"/>
          <w:sz w:val="18"/>
          <w:szCs w:val="18"/>
        </w:rPr>
        <w:t>Briefly explain experiment. </w:t>
      </w:r>
    </w:p>
    <w:p w:rsidR="00A858F1" w:rsidRPr="00A858F1" w:rsidRDefault="00A858F1" w:rsidP="00A858F1">
      <w:pPr>
        <w:numPr>
          <w:ilvl w:val="0"/>
          <w:numId w:val="3"/>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Have students make hypothesis and complete table. </w:t>
      </w:r>
    </w:p>
    <w:p w:rsidR="00A858F1" w:rsidRPr="00A858F1" w:rsidRDefault="00A858F1" w:rsidP="00A858F1">
      <w:pPr>
        <w:numPr>
          <w:ilvl w:val="0"/>
          <w:numId w:val="3"/>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What will happen to the dirty water "</w:t>
      </w:r>
      <w:proofErr w:type="spellStart"/>
      <w:r w:rsidRPr="00A858F1">
        <w:rPr>
          <w:rFonts w:ascii="Arial" w:eastAsia="Times New Roman" w:hAnsi="Arial" w:cs="Arial"/>
          <w:color w:val="111111"/>
          <w:sz w:val="18"/>
          <w:szCs w:val="18"/>
        </w:rPr>
        <w:t>floaties</w:t>
      </w:r>
      <w:proofErr w:type="spellEnd"/>
      <w:r w:rsidRPr="00A858F1">
        <w:rPr>
          <w:rFonts w:ascii="Arial" w:eastAsia="Times New Roman" w:hAnsi="Arial" w:cs="Arial"/>
          <w:color w:val="111111"/>
          <w:sz w:val="18"/>
          <w:szCs w:val="18"/>
        </w:rPr>
        <w:t>"? </w:t>
      </w:r>
    </w:p>
    <w:p w:rsidR="00A858F1" w:rsidRPr="00A858F1" w:rsidRDefault="00A858F1" w:rsidP="00A858F1">
      <w:pPr>
        <w:numPr>
          <w:ilvl w:val="0"/>
          <w:numId w:val="3"/>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What color will come out the bottom?</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b/>
          <w:bCs/>
          <w:color w:val="990000"/>
          <w:sz w:val="27"/>
          <w:szCs w:val="27"/>
        </w:rPr>
        <w:t>Materials and Preparation:</w:t>
      </w:r>
    </w:p>
    <w:p w:rsidR="00A858F1" w:rsidRPr="00A858F1" w:rsidRDefault="00A858F1" w:rsidP="00A858F1">
      <w:pPr>
        <w:numPr>
          <w:ilvl w:val="0"/>
          <w:numId w:val="4"/>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3 </w:t>
      </w:r>
      <w:proofErr w:type="spellStart"/>
      <w:r w:rsidRPr="00A858F1">
        <w:rPr>
          <w:rFonts w:ascii="Arial" w:eastAsia="Times New Roman" w:hAnsi="Arial" w:cs="Arial"/>
          <w:color w:val="111111"/>
          <w:sz w:val="18"/>
          <w:szCs w:val="18"/>
        </w:rPr>
        <w:t>oz</w:t>
      </w:r>
      <w:proofErr w:type="spellEnd"/>
      <w:r w:rsidRPr="00A858F1">
        <w:rPr>
          <w:rFonts w:ascii="Arial" w:eastAsia="Times New Roman" w:hAnsi="Arial" w:cs="Arial"/>
          <w:color w:val="111111"/>
          <w:sz w:val="18"/>
          <w:szCs w:val="18"/>
        </w:rPr>
        <w:t xml:space="preserve"> and 5 </w:t>
      </w:r>
      <w:proofErr w:type="spellStart"/>
      <w:r w:rsidRPr="00A858F1">
        <w:rPr>
          <w:rFonts w:ascii="Arial" w:eastAsia="Times New Roman" w:hAnsi="Arial" w:cs="Arial"/>
          <w:color w:val="111111"/>
          <w:sz w:val="18"/>
          <w:szCs w:val="18"/>
        </w:rPr>
        <w:t>oz</w:t>
      </w:r>
      <w:proofErr w:type="spellEnd"/>
      <w:r w:rsidRPr="00A858F1">
        <w:rPr>
          <w:rFonts w:ascii="Arial" w:eastAsia="Times New Roman" w:hAnsi="Arial" w:cs="Arial"/>
          <w:color w:val="111111"/>
          <w:sz w:val="18"/>
          <w:szCs w:val="18"/>
        </w:rPr>
        <w:t xml:space="preserve"> solo cups (Put 3-5 holes in bottom of 5 </w:t>
      </w:r>
      <w:proofErr w:type="spellStart"/>
      <w:r w:rsidRPr="00A858F1">
        <w:rPr>
          <w:rFonts w:ascii="Arial" w:eastAsia="Times New Roman" w:hAnsi="Arial" w:cs="Arial"/>
          <w:color w:val="111111"/>
          <w:sz w:val="18"/>
          <w:szCs w:val="18"/>
        </w:rPr>
        <w:t>oz</w:t>
      </w:r>
      <w:proofErr w:type="spellEnd"/>
      <w:r w:rsidRPr="00A858F1">
        <w:rPr>
          <w:rFonts w:ascii="Arial" w:eastAsia="Times New Roman" w:hAnsi="Arial" w:cs="Arial"/>
          <w:color w:val="111111"/>
          <w:sz w:val="18"/>
          <w:szCs w:val="18"/>
        </w:rPr>
        <w:t xml:space="preserve"> cup.  A toothpick works well.).  The 5 </w:t>
      </w:r>
      <w:proofErr w:type="spellStart"/>
      <w:r w:rsidRPr="00A858F1">
        <w:rPr>
          <w:rFonts w:ascii="Arial" w:eastAsia="Times New Roman" w:hAnsi="Arial" w:cs="Arial"/>
          <w:color w:val="111111"/>
          <w:sz w:val="18"/>
          <w:szCs w:val="18"/>
        </w:rPr>
        <w:t>oz</w:t>
      </w:r>
      <w:proofErr w:type="spellEnd"/>
      <w:r w:rsidRPr="00A858F1">
        <w:rPr>
          <w:rFonts w:ascii="Arial" w:eastAsia="Times New Roman" w:hAnsi="Arial" w:cs="Arial"/>
          <w:color w:val="111111"/>
          <w:sz w:val="18"/>
          <w:szCs w:val="18"/>
        </w:rPr>
        <w:t xml:space="preserve"> cup fits inside 3 </w:t>
      </w:r>
      <w:proofErr w:type="spellStart"/>
      <w:r w:rsidRPr="00A858F1">
        <w:rPr>
          <w:rFonts w:ascii="Arial" w:eastAsia="Times New Roman" w:hAnsi="Arial" w:cs="Arial"/>
          <w:color w:val="111111"/>
          <w:sz w:val="18"/>
          <w:szCs w:val="18"/>
        </w:rPr>
        <w:t>oz</w:t>
      </w:r>
      <w:proofErr w:type="spellEnd"/>
      <w:r w:rsidRPr="00A858F1">
        <w:rPr>
          <w:rFonts w:ascii="Arial" w:eastAsia="Times New Roman" w:hAnsi="Arial" w:cs="Arial"/>
          <w:color w:val="111111"/>
          <w:sz w:val="18"/>
          <w:szCs w:val="18"/>
        </w:rPr>
        <w:t xml:space="preserve"> cup, the put the toothpick inside, between the cups.</w:t>
      </w:r>
      <w:r>
        <w:rPr>
          <w:rFonts w:ascii="Arial" w:eastAsia="Times New Roman" w:hAnsi="Arial" w:cs="Arial"/>
          <w:noProof/>
          <w:color w:val="111111"/>
          <w:sz w:val="18"/>
          <w:szCs w:val="18"/>
        </w:rPr>
        <w:drawing>
          <wp:inline distT="0" distB="0" distL="0" distR="0">
            <wp:extent cx="3051810" cy="2280285"/>
            <wp:effectExtent l="0" t="0" r="0" b="5715"/>
            <wp:docPr id="2" name="Picture 2" descr="Dr. D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Di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1810" cy="2280285"/>
                    </a:xfrm>
                    <a:prstGeom prst="rect">
                      <a:avLst/>
                    </a:prstGeom>
                    <a:noFill/>
                    <a:ln>
                      <a:noFill/>
                    </a:ln>
                  </pic:spPr>
                </pic:pic>
              </a:graphicData>
            </a:graphic>
          </wp:inline>
        </w:drawing>
      </w:r>
    </w:p>
    <w:p w:rsidR="00A858F1" w:rsidRPr="00A858F1" w:rsidRDefault="00A858F1" w:rsidP="00A858F1">
      <w:pPr>
        <w:numPr>
          <w:ilvl w:val="0"/>
          <w:numId w:val="4"/>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play sand </w:t>
      </w:r>
    </w:p>
    <w:p w:rsidR="00A858F1" w:rsidRPr="00A858F1" w:rsidRDefault="00A858F1" w:rsidP="00A858F1">
      <w:pPr>
        <w:numPr>
          <w:ilvl w:val="0"/>
          <w:numId w:val="4"/>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fine soil </w:t>
      </w:r>
    </w:p>
    <w:p w:rsidR="00A858F1" w:rsidRPr="00A858F1" w:rsidRDefault="00A858F1" w:rsidP="00A858F1">
      <w:pPr>
        <w:numPr>
          <w:ilvl w:val="0"/>
          <w:numId w:val="4"/>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grape </w:t>
      </w:r>
      <w:proofErr w:type="spellStart"/>
      <w:r w:rsidRPr="00A858F1">
        <w:rPr>
          <w:rFonts w:ascii="Arial" w:eastAsia="Times New Roman" w:hAnsi="Arial" w:cs="Arial"/>
          <w:color w:val="111111"/>
          <w:sz w:val="18"/>
          <w:szCs w:val="18"/>
        </w:rPr>
        <w:t>Kool-aid</w:t>
      </w:r>
      <w:proofErr w:type="spellEnd"/>
      <w:r w:rsidRPr="00A858F1">
        <w:rPr>
          <w:rFonts w:ascii="Arial" w:eastAsia="Times New Roman" w:hAnsi="Arial" w:cs="Arial"/>
          <w:color w:val="111111"/>
          <w:sz w:val="18"/>
          <w:szCs w:val="18"/>
        </w:rPr>
        <w:t> </w:t>
      </w:r>
    </w:p>
    <w:p w:rsidR="00A858F1" w:rsidRPr="00A858F1" w:rsidRDefault="00A858F1" w:rsidP="00A858F1">
      <w:pPr>
        <w:numPr>
          <w:ilvl w:val="0"/>
          <w:numId w:val="4"/>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other colors, e.g., green, red, orange, yellow food coloring </w:t>
      </w:r>
    </w:p>
    <w:p w:rsidR="00A858F1" w:rsidRPr="00A858F1" w:rsidRDefault="00A858F1" w:rsidP="00A858F1">
      <w:pPr>
        <w:numPr>
          <w:ilvl w:val="0"/>
          <w:numId w:val="4"/>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w:t>
      </w:r>
      <w:proofErr w:type="spellStart"/>
      <w:r w:rsidRPr="00A858F1">
        <w:rPr>
          <w:rFonts w:ascii="Arial" w:eastAsia="Times New Roman" w:hAnsi="Arial" w:cs="Arial"/>
          <w:color w:val="111111"/>
          <w:sz w:val="18"/>
          <w:szCs w:val="18"/>
        </w:rPr>
        <w:t>floaties</w:t>
      </w:r>
      <w:proofErr w:type="spellEnd"/>
      <w:r w:rsidRPr="00A858F1">
        <w:rPr>
          <w:rFonts w:ascii="Arial" w:eastAsia="Times New Roman" w:hAnsi="Arial" w:cs="Arial"/>
          <w:color w:val="111111"/>
          <w:sz w:val="18"/>
          <w:szCs w:val="18"/>
        </w:rPr>
        <w:t>"</w:t>
      </w:r>
    </w:p>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lastRenderedPageBreak/>
        <w:t> </w:t>
      </w:r>
      <w:r w:rsidRPr="00A858F1">
        <w:rPr>
          <w:rFonts w:ascii="Arial" w:eastAsia="Times New Roman" w:hAnsi="Arial" w:cs="Arial"/>
          <w:i/>
          <w:iCs/>
          <w:color w:val="111111"/>
          <w:sz w:val="18"/>
          <w:szCs w:val="18"/>
        </w:rPr>
        <w:t>The results are more dramatic if the play sand has been sieved to remove the smaller particles.  If you do not have soil sieves, you can use a colander or a spaghetti strainer if the holes are small.  Another material that makes a good sieve is screening.  A fine screen attached to a small frame makes an excellent sieve. </w:t>
      </w:r>
    </w:p>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b/>
          <w:bCs/>
          <w:color w:val="990000"/>
          <w:sz w:val="27"/>
          <w:szCs w:val="27"/>
        </w:rPr>
        <w:t>Methods:</w:t>
      </w:r>
    </w:p>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We will use two soils, </w:t>
      </w:r>
      <w:proofErr w:type="gramStart"/>
      <w:r w:rsidRPr="00A858F1">
        <w:rPr>
          <w:rFonts w:ascii="Arial" w:eastAsia="Times New Roman" w:hAnsi="Arial" w:cs="Arial"/>
          <w:color w:val="111111"/>
          <w:sz w:val="18"/>
          <w:szCs w:val="18"/>
        </w:rPr>
        <w:t>a sand</w:t>
      </w:r>
      <w:proofErr w:type="gramEnd"/>
      <w:r w:rsidRPr="00A858F1">
        <w:rPr>
          <w:rFonts w:ascii="Arial" w:eastAsia="Times New Roman" w:hAnsi="Arial" w:cs="Arial"/>
          <w:color w:val="111111"/>
          <w:sz w:val="18"/>
          <w:szCs w:val="18"/>
        </w:rPr>
        <w:t xml:space="preserve"> by itself, and a sand with topsoil on top.  (The sand keeps the topsoil in the cup.)  Sand has large, rough particles.  Topsoil is a mixture of particle sizes.</w:t>
      </w:r>
    </w:p>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b/>
          <w:bCs/>
          <w:color w:val="990000"/>
          <w:sz w:val="18"/>
          <w:szCs w:val="18"/>
        </w:rPr>
        <w:t>Sand</w:t>
      </w:r>
    </w:p>
    <w:tbl>
      <w:tblPr>
        <w:tblW w:w="0" w:type="auto"/>
        <w:tblCellSpacing w:w="15" w:type="dxa"/>
        <w:tblCellMar>
          <w:left w:w="0" w:type="dxa"/>
          <w:right w:w="0" w:type="dxa"/>
        </w:tblCellMar>
        <w:tblLook w:val="04A0" w:firstRow="1" w:lastRow="0" w:firstColumn="1" w:lastColumn="0" w:noHBand="0" w:noVBand="1"/>
      </w:tblPr>
      <w:tblGrid>
        <w:gridCol w:w="96"/>
        <w:gridCol w:w="131"/>
        <w:gridCol w:w="8270"/>
      </w:tblGrid>
      <w:tr w:rsidR="00A858F1" w:rsidRPr="00A858F1" w:rsidTr="00A858F1">
        <w:trPr>
          <w:tblCellSpacing w:w="15" w:type="dxa"/>
        </w:trPr>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1</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Take a 5 </w:t>
            </w:r>
            <w:proofErr w:type="spellStart"/>
            <w:r w:rsidRPr="00A858F1">
              <w:rPr>
                <w:rFonts w:ascii="Arial" w:eastAsia="Times New Roman" w:hAnsi="Arial" w:cs="Arial"/>
                <w:color w:val="111111"/>
                <w:sz w:val="18"/>
                <w:szCs w:val="18"/>
              </w:rPr>
              <w:t>oz</w:t>
            </w:r>
            <w:proofErr w:type="spellEnd"/>
            <w:r w:rsidRPr="00A858F1">
              <w:rPr>
                <w:rFonts w:ascii="Arial" w:eastAsia="Times New Roman" w:hAnsi="Arial" w:cs="Arial"/>
                <w:color w:val="111111"/>
                <w:sz w:val="18"/>
                <w:szCs w:val="18"/>
              </w:rPr>
              <w:t xml:space="preserve"> cup with holes in the bottom and fill it half full of sand. </w:t>
            </w:r>
          </w:p>
        </w:tc>
      </w:tr>
      <w:tr w:rsidR="00A858F1" w:rsidRPr="00A858F1" w:rsidTr="00A858F1">
        <w:trPr>
          <w:tblCellSpacing w:w="15" w:type="dxa"/>
        </w:trPr>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2</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Put it inside the 3 </w:t>
            </w:r>
            <w:proofErr w:type="spellStart"/>
            <w:r w:rsidRPr="00A858F1">
              <w:rPr>
                <w:rFonts w:ascii="Arial" w:eastAsia="Times New Roman" w:hAnsi="Arial" w:cs="Arial"/>
                <w:color w:val="111111"/>
                <w:sz w:val="18"/>
                <w:szCs w:val="18"/>
              </w:rPr>
              <w:t>oz</w:t>
            </w:r>
            <w:proofErr w:type="spellEnd"/>
            <w:r w:rsidRPr="00A858F1">
              <w:rPr>
                <w:rFonts w:ascii="Arial" w:eastAsia="Times New Roman" w:hAnsi="Arial" w:cs="Arial"/>
                <w:color w:val="111111"/>
                <w:sz w:val="18"/>
                <w:szCs w:val="18"/>
              </w:rPr>
              <w:t xml:space="preserve"> cup. Put a toothpick between the cups so that air can escape from the bottom cup.</w:t>
            </w:r>
          </w:p>
        </w:tc>
      </w:tr>
      <w:tr w:rsidR="00A858F1" w:rsidRPr="00A858F1" w:rsidTr="00A858F1">
        <w:trPr>
          <w:tblCellSpacing w:w="15" w:type="dxa"/>
        </w:trPr>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3</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Pour some of the dirty water into the top cup</w:t>
            </w:r>
          </w:p>
        </w:tc>
      </w:tr>
    </w:tbl>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tbl>
      <w:tblPr>
        <w:tblW w:w="4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9"/>
        <w:gridCol w:w="6251"/>
      </w:tblGrid>
      <w:tr w:rsidR="00A858F1" w:rsidRPr="00A858F1" w:rsidTr="00A858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Observe: </w:t>
            </w:r>
          </w:p>
        </w:tc>
        <w:tc>
          <w:tcPr>
            <w:tcW w:w="0" w:type="auto"/>
            <w:tcBorders>
              <w:top w:val="outset" w:sz="6" w:space="0" w:color="auto"/>
              <w:left w:val="outset" w:sz="6" w:space="0" w:color="auto"/>
              <w:bottom w:val="outset" w:sz="6" w:space="0" w:color="auto"/>
              <w:right w:val="outset" w:sz="6" w:space="0" w:color="auto"/>
            </w:tcBorders>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What happens to the things floating in the water? </w:t>
            </w:r>
          </w:p>
        </w:tc>
      </w:tr>
      <w:tr w:rsidR="00A858F1" w:rsidRPr="00A858F1" w:rsidTr="00A858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Record:</w:t>
            </w:r>
          </w:p>
        </w:tc>
        <w:tc>
          <w:tcPr>
            <w:tcW w:w="0" w:type="auto"/>
            <w:tcBorders>
              <w:top w:val="outset" w:sz="6" w:space="0" w:color="auto"/>
              <w:left w:val="outset" w:sz="6" w:space="0" w:color="auto"/>
              <w:bottom w:val="outset" w:sz="6" w:space="0" w:color="auto"/>
              <w:right w:val="outset" w:sz="6" w:space="0" w:color="auto"/>
            </w:tcBorders>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Write your observations in the table.</w:t>
            </w:r>
          </w:p>
        </w:tc>
      </w:tr>
    </w:tbl>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tbl>
      <w:tblPr>
        <w:tblW w:w="0" w:type="auto"/>
        <w:tblCellSpacing w:w="15" w:type="dxa"/>
        <w:tblCellMar>
          <w:left w:w="0" w:type="dxa"/>
          <w:right w:w="0" w:type="dxa"/>
        </w:tblCellMar>
        <w:tblLook w:val="04A0" w:firstRow="1" w:lastRow="0" w:firstColumn="1" w:lastColumn="0" w:noHBand="0" w:noVBand="1"/>
      </w:tblPr>
      <w:tblGrid>
        <w:gridCol w:w="96"/>
        <w:gridCol w:w="131"/>
        <w:gridCol w:w="3968"/>
      </w:tblGrid>
      <w:tr w:rsidR="00A858F1" w:rsidRPr="00A858F1" w:rsidTr="00A858F1">
        <w:trPr>
          <w:tblCellSpacing w:w="15" w:type="dxa"/>
        </w:trPr>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1</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Pour out the water in the bottom cup.</w:t>
            </w:r>
          </w:p>
        </w:tc>
      </w:tr>
      <w:tr w:rsidR="00A858F1" w:rsidRPr="00A858F1" w:rsidTr="00A858F1">
        <w:trPr>
          <w:tblCellSpacing w:w="15" w:type="dxa"/>
        </w:trPr>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2</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Pour some of the grape </w:t>
            </w:r>
            <w:proofErr w:type="spellStart"/>
            <w:r w:rsidRPr="00A858F1">
              <w:rPr>
                <w:rFonts w:ascii="Arial" w:eastAsia="Times New Roman" w:hAnsi="Arial" w:cs="Arial"/>
                <w:color w:val="111111"/>
                <w:sz w:val="18"/>
                <w:szCs w:val="18"/>
              </w:rPr>
              <w:t>Kool-aid</w:t>
            </w:r>
            <w:proofErr w:type="spellEnd"/>
            <w:r w:rsidRPr="00A858F1">
              <w:rPr>
                <w:rFonts w:ascii="Arial" w:eastAsia="Times New Roman" w:hAnsi="Arial" w:cs="Arial"/>
                <w:color w:val="111111"/>
                <w:sz w:val="18"/>
                <w:szCs w:val="18"/>
              </w:rPr>
              <w:t xml:space="preserve"> into the top cup.</w:t>
            </w:r>
          </w:p>
        </w:tc>
      </w:tr>
    </w:tbl>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tbl>
      <w:tblPr>
        <w:tblW w:w="4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7"/>
        <w:gridCol w:w="6423"/>
      </w:tblGrid>
      <w:tr w:rsidR="00A858F1" w:rsidRPr="00A858F1" w:rsidTr="00A858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Observe:</w:t>
            </w:r>
          </w:p>
        </w:tc>
        <w:tc>
          <w:tcPr>
            <w:tcW w:w="0" w:type="auto"/>
            <w:tcBorders>
              <w:top w:val="outset" w:sz="6" w:space="0" w:color="auto"/>
              <w:left w:val="outset" w:sz="6" w:space="0" w:color="auto"/>
              <w:bottom w:val="outset" w:sz="6" w:space="0" w:color="auto"/>
              <w:right w:val="outset" w:sz="6" w:space="0" w:color="auto"/>
            </w:tcBorders>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What color is the </w:t>
            </w:r>
            <w:proofErr w:type="spellStart"/>
            <w:r w:rsidRPr="00A858F1">
              <w:rPr>
                <w:rFonts w:ascii="Arial" w:eastAsia="Times New Roman" w:hAnsi="Arial" w:cs="Arial"/>
                <w:color w:val="111111"/>
                <w:sz w:val="18"/>
                <w:szCs w:val="18"/>
              </w:rPr>
              <w:t>Kool-aid</w:t>
            </w:r>
            <w:proofErr w:type="spellEnd"/>
            <w:r w:rsidRPr="00A858F1">
              <w:rPr>
                <w:rFonts w:ascii="Arial" w:eastAsia="Times New Roman" w:hAnsi="Arial" w:cs="Arial"/>
                <w:color w:val="111111"/>
                <w:sz w:val="18"/>
                <w:szCs w:val="18"/>
              </w:rPr>
              <w:t xml:space="preserve"> that goes into the cup?  </w:t>
            </w:r>
            <w:r w:rsidRPr="00A858F1">
              <w:rPr>
                <w:rFonts w:ascii="Arial" w:eastAsia="Times New Roman" w:hAnsi="Arial" w:cs="Arial"/>
                <w:color w:val="111111"/>
                <w:sz w:val="18"/>
                <w:szCs w:val="18"/>
              </w:rPr>
              <w:br/>
              <w:t>What color is the water that collects in the bottom cup? </w:t>
            </w:r>
          </w:p>
        </w:tc>
      </w:tr>
      <w:tr w:rsidR="00A858F1" w:rsidRPr="00A858F1" w:rsidTr="00A858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Record:</w:t>
            </w:r>
          </w:p>
        </w:tc>
        <w:tc>
          <w:tcPr>
            <w:tcW w:w="0" w:type="auto"/>
            <w:tcBorders>
              <w:top w:val="outset" w:sz="6" w:space="0" w:color="auto"/>
              <w:left w:val="outset" w:sz="6" w:space="0" w:color="auto"/>
              <w:bottom w:val="outset" w:sz="6" w:space="0" w:color="auto"/>
              <w:right w:val="outset" w:sz="6" w:space="0" w:color="auto"/>
            </w:tcBorders>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Write your observations in the table.</w:t>
            </w:r>
          </w:p>
        </w:tc>
      </w:tr>
    </w:tbl>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b/>
          <w:bCs/>
          <w:color w:val="990000"/>
          <w:sz w:val="18"/>
          <w:szCs w:val="18"/>
        </w:rPr>
        <w:t>Topsoil</w:t>
      </w:r>
    </w:p>
    <w:tbl>
      <w:tblPr>
        <w:tblW w:w="5000" w:type="pct"/>
        <w:tblCellSpacing w:w="15" w:type="dxa"/>
        <w:tblCellMar>
          <w:left w:w="0" w:type="dxa"/>
          <w:right w:w="0" w:type="dxa"/>
        </w:tblCellMar>
        <w:tblLook w:val="04A0" w:firstRow="1" w:lastRow="0" w:firstColumn="1" w:lastColumn="0" w:noHBand="0" w:noVBand="1"/>
      </w:tblPr>
      <w:tblGrid>
        <w:gridCol w:w="163"/>
        <w:gridCol w:w="9257"/>
      </w:tblGrid>
      <w:tr w:rsidR="00A858F1" w:rsidRPr="00A858F1" w:rsidTr="00A858F1">
        <w:trPr>
          <w:tblCellSpacing w:w="15" w:type="dxa"/>
        </w:trPr>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1</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Put a layer of sand the width of your pointer finger in the bottom of the 5 </w:t>
            </w:r>
            <w:proofErr w:type="spellStart"/>
            <w:r w:rsidRPr="00A858F1">
              <w:rPr>
                <w:rFonts w:ascii="Arial" w:eastAsia="Times New Roman" w:hAnsi="Arial" w:cs="Arial"/>
                <w:color w:val="111111"/>
                <w:sz w:val="18"/>
                <w:szCs w:val="18"/>
              </w:rPr>
              <w:t>oz</w:t>
            </w:r>
            <w:proofErr w:type="spellEnd"/>
            <w:r w:rsidRPr="00A858F1">
              <w:rPr>
                <w:rFonts w:ascii="Arial" w:eastAsia="Times New Roman" w:hAnsi="Arial" w:cs="Arial"/>
                <w:color w:val="111111"/>
                <w:sz w:val="18"/>
                <w:szCs w:val="18"/>
              </w:rPr>
              <w:t xml:space="preserve"> cup.  (It has holes in it.) </w:t>
            </w:r>
          </w:p>
        </w:tc>
      </w:tr>
      <w:tr w:rsidR="00A858F1" w:rsidRPr="00A858F1" w:rsidTr="00A858F1">
        <w:trPr>
          <w:tblCellSpacing w:w="15" w:type="dxa"/>
        </w:trPr>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2</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Add topsoil until the cup is half full.</w:t>
            </w:r>
          </w:p>
        </w:tc>
      </w:tr>
      <w:tr w:rsidR="00A858F1" w:rsidRPr="00A858F1" w:rsidTr="00A858F1">
        <w:trPr>
          <w:tblCellSpacing w:w="15" w:type="dxa"/>
        </w:trPr>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3</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Put the 5 </w:t>
            </w:r>
            <w:proofErr w:type="spellStart"/>
            <w:r w:rsidRPr="00A858F1">
              <w:rPr>
                <w:rFonts w:ascii="Arial" w:eastAsia="Times New Roman" w:hAnsi="Arial" w:cs="Arial"/>
                <w:color w:val="111111"/>
                <w:sz w:val="18"/>
                <w:szCs w:val="18"/>
              </w:rPr>
              <w:t>oz</w:t>
            </w:r>
            <w:proofErr w:type="spellEnd"/>
            <w:r w:rsidRPr="00A858F1">
              <w:rPr>
                <w:rFonts w:ascii="Arial" w:eastAsia="Times New Roman" w:hAnsi="Arial" w:cs="Arial"/>
                <w:color w:val="111111"/>
                <w:sz w:val="18"/>
                <w:szCs w:val="18"/>
              </w:rPr>
              <w:t xml:space="preserve"> cup into the 3 </w:t>
            </w:r>
            <w:proofErr w:type="spellStart"/>
            <w:r w:rsidRPr="00A858F1">
              <w:rPr>
                <w:rFonts w:ascii="Arial" w:eastAsia="Times New Roman" w:hAnsi="Arial" w:cs="Arial"/>
                <w:color w:val="111111"/>
                <w:sz w:val="18"/>
                <w:szCs w:val="18"/>
              </w:rPr>
              <w:t>oz</w:t>
            </w:r>
            <w:proofErr w:type="spellEnd"/>
            <w:r w:rsidRPr="00A858F1">
              <w:rPr>
                <w:rFonts w:ascii="Arial" w:eastAsia="Times New Roman" w:hAnsi="Arial" w:cs="Arial"/>
                <w:color w:val="111111"/>
                <w:sz w:val="18"/>
                <w:szCs w:val="18"/>
              </w:rPr>
              <w:t xml:space="preserve"> cup. </w:t>
            </w:r>
          </w:p>
        </w:tc>
      </w:tr>
      <w:tr w:rsidR="00A858F1" w:rsidRPr="00A858F1" w:rsidTr="00A858F1">
        <w:trPr>
          <w:tblCellSpacing w:w="15" w:type="dxa"/>
        </w:trPr>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4</w:t>
            </w:r>
          </w:p>
        </w:tc>
        <w:tc>
          <w:tcPr>
            <w:tcW w:w="0" w:type="auto"/>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Pour some of the grape </w:t>
            </w:r>
            <w:proofErr w:type="spellStart"/>
            <w:r w:rsidRPr="00A858F1">
              <w:rPr>
                <w:rFonts w:ascii="Arial" w:eastAsia="Times New Roman" w:hAnsi="Arial" w:cs="Arial"/>
                <w:color w:val="111111"/>
                <w:sz w:val="18"/>
                <w:szCs w:val="18"/>
              </w:rPr>
              <w:t>Kool-aid</w:t>
            </w:r>
            <w:proofErr w:type="spellEnd"/>
            <w:r w:rsidRPr="00A858F1">
              <w:rPr>
                <w:rFonts w:ascii="Arial" w:eastAsia="Times New Roman" w:hAnsi="Arial" w:cs="Arial"/>
                <w:color w:val="111111"/>
                <w:sz w:val="18"/>
                <w:szCs w:val="18"/>
              </w:rPr>
              <w:t xml:space="preserve"> into the top cup. </w:t>
            </w:r>
          </w:p>
        </w:tc>
      </w:tr>
    </w:tbl>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tbl>
      <w:tblPr>
        <w:tblW w:w="4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7"/>
        <w:gridCol w:w="6423"/>
      </w:tblGrid>
      <w:tr w:rsidR="00A858F1" w:rsidRPr="00A858F1" w:rsidTr="00A858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Observe: </w:t>
            </w:r>
          </w:p>
        </w:tc>
        <w:tc>
          <w:tcPr>
            <w:tcW w:w="0" w:type="auto"/>
            <w:tcBorders>
              <w:top w:val="outset" w:sz="6" w:space="0" w:color="auto"/>
              <w:left w:val="outset" w:sz="6" w:space="0" w:color="auto"/>
              <w:bottom w:val="outset" w:sz="6" w:space="0" w:color="auto"/>
              <w:right w:val="outset" w:sz="6" w:space="0" w:color="auto"/>
            </w:tcBorders>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What color is the </w:t>
            </w:r>
            <w:proofErr w:type="spellStart"/>
            <w:r w:rsidRPr="00A858F1">
              <w:rPr>
                <w:rFonts w:ascii="Arial" w:eastAsia="Times New Roman" w:hAnsi="Arial" w:cs="Arial"/>
                <w:color w:val="111111"/>
                <w:sz w:val="18"/>
                <w:szCs w:val="18"/>
              </w:rPr>
              <w:t>Kool-aid</w:t>
            </w:r>
            <w:proofErr w:type="spellEnd"/>
            <w:r w:rsidRPr="00A858F1">
              <w:rPr>
                <w:rFonts w:ascii="Arial" w:eastAsia="Times New Roman" w:hAnsi="Arial" w:cs="Arial"/>
                <w:color w:val="111111"/>
                <w:sz w:val="18"/>
                <w:szCs w:val="18"/>
              </w:rPr>
              <w:t xml:space="preserve"> that goes into the cup?  </w:t>
            </w:r>
            <w:r w:rsidRPr="00A858F1">
              <w:rPr>
                <w:rFonts w:ascii="Arial" w:eastAsia="Times New Roman" w:hAnsi="Arial" w:cs="Arial"/>
                <w:color w:val="111111"/>
                <w:sz w:val="18"/>
                <w:szCs w:val="18"/>
              </w:rPr>
              <w:br/>
              <w:t>What color is the water that collects in the bottom cup? </w:t>
            </w:r>
          </w:p>
        </w:tc>
      </w:tr>
      <w:tr w:rsidR="00A858F1" w:rsidRPr="00A858F1" w:rsidTr="00A858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Record:</w:t>
            </w:r>
          </w:p>
        </w:tc>
        <w:tc>
          <w:tcPr>
            <w:tcW w:w="0" w:type="auto"/>
            <w:tcBorders>
              <w:top w:val="outset" w:sz="6" w:space="0" w:color="auto"/>
              <w:left w:val="outset" w:sz="6" w:space="0" w:color="auto"/>
              <w:bottom w:val="outset" w:sz="6" w:space="0" w:color="auto"/>
              <w:right w:val="outset" w:sz="6" w:space="0" w:color="auto"/>
            </w:tcBorders>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Write your observations in the table.</w:t>
            </w:r>
          </w:p>
        </w:tc>
      </w:tr>
      <w:tr w:rsidR="00A858F1" w:rsidRPr="00A858F1" w:rsidTr="00A858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Compare:</w:t>
            </w:r>
          </w:p>
        </w:tc>
        <w:tc>
          <w:tcPr>
            <w:tcW w:w="0" w:type="auto"/>
            <w:tcBorders>
              <w:top w:val="outset" w:sz="6" w:space="0" w:color="auto"/>
              <w:left w:val="outset" w:sz="6" w:space="0" w:color="auto"/>
              <w:bottom w:val="outset" w:sz="6" w:space="0" w:color="auto"/>
              <w:right w:val="outset" w:sz="6" w:space="0" w:color="auto"/>
            </w:tcBorders>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Is the water in the bottom cup the same color for both soils?</w:t>
            </w:r>
          </w:p>
        </w:tc>
      </w:tr>
      <w:tr w:rsidR="00A858F1" w:rsidRPr="00A858F1" w:rsidTr="00A858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Record:</w:t>
            </w:r>
          </w:p>
        </w:tc>
        <w:tc>
          <w:tcPr>
            <w:tcW w:w="0" w:type="auto"/>
            <w:tcBorders>
              <w:top w:val="outset" w:sz="6" w:space="0" w:color="auto"/>
              <w:left w:val="outset" w:sz="6" w:space="0" w:color="auto"/>
              <w:bottom w:val="outset" w:sz="6" w:space="0" w:color="auto"/>
              <w:right w:val="outset" w:sz="6" w:space="0" w:color="auto"/>
            </w:tcBorders>
            <w:vAlign w:val="center"/>
            <w:hideMark/>
          </w:tcPr>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Write your observations in the table.</w:t>
            </w:r>
            <w:r w:rsidRPr="00A858F1">
              <w:rPr>
                <w:rFonts w:ascii="Arial" w:eastAsia="Times New Roman" w:hAnsi="Arial" w:cs="Arial"/>
                <w:color w:val="111111"/>
                <w:sz w:val="18"/>
                <w:szCs w:val="18"/>
              </w:rPr>
              <w:br/>
              <w:t> </w:t>
            </w:r>
          </w:p>
        </w:tc>
      </w:tr>
    </w:tbl>
    <w:p w:rsid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p w:rsidR="00A858F1" w:rsidRDefault="00A858F1" w:rsidP="00A858F1">
      <w:pPr>
        <w:spacing w:after="150" w:line="240" w:lineRule="atLeast"/>
        <w:rPr>
          <w:rFonts w:ascii="Arial" w:eastAsia="Times New Roman" w:hAnsi="Arial" w:cs="Arial"/>
          <w:color w:val="111111"/>
          <w:sz w:val="18"/>
          <w:szCs w:val="18"/>
        </w:rPr>
      </w:pPr>
    </w:p>
    <w:p w:rsidR="00A858F1" w:rsidRDefault="00A858F1" w:rsidP="00A858F1">
      <w:pPr>
        <w:spacing w:after="150" w:line="240" w:lineRule="atLeast"/>
        <w:rPr>
          <w:rFonts w:ascii="Arial" w:eastAsia="Times New Roman" w:hAnsi="Arial" w:cs="Arial"/>
          <w:color w:val="111111"/>
          <w:sz w:val="18"/>
          <w:szCs w:val="18"/>
        </w:rPr>
      </w:pPr>
    </w:p>
    <w:p w:rsidR="00A858F1" w:rsidRDefault="00A858F1" w:rsidP="00A858F1">
      <w:pPr>
        <w:spacing w:after="150" w:line="240" w:lineRule="atLeast"/>
        <w:rPr>
          <w:rFonts w:ascii="Arial" w:eastAsia="Times New Roman" w:hAnsi="Arial" w:cs="Arial"/>
          <w:color w:val="111111"/>
          <w:sz w:val="18"/>
          <w:szCs w:val="18"/>
        </w:rPr>
      </w:pPr>
    </w:p>
    <w:p w:rsidR="00A858F1" w:rsidRPr="00A858F1" w:rsidRDefault="00A858F1" w:rsidP="00A858F1">
      <w:pPr>
        <w:spacing w:after="150" w:line="240" w:lineRule="atLeast"/>
        <w:rPr>
          <w:rFonts w:ascii="Arial" w:eastAsia="Times New Roman" w:hAnsi="Arial" w:cs="Arial"/>
          <w:color w:val="111111"/>
          <w:sz w:val="18"/>
          <w:szCs w:val="18"/>
        </w:rPr>
      </w:pPr>
    </w:p>
    <w:tbl>
      <w:tblPr>
        <w:tblW w:w="5000" w:type="pct"/>
        <w:tblCellSpacing w:w="15" w:type="dxa"/>
        <w:tblCellMar>
          <w:left w:w="0" w:type="dxa"/>
          <w:right w:w="0" w:type="dxa"/>
        </w:tblCellMar>
        <w:tblLook w:val="04A0" w:firstRow="1" w:lastRow="0" w:firstColumn="1" w:lastColumn="0" w:noHBand="0" w:noVBand="1"/>
      </w:tblPr>
      <w:tblGrid>
        <w:gridCol w:w="9420"/>
      </w:tblGrid>
      <w:tr w:rsidR="00A858F1" w:rsidRPr="00A858F1" w:rsidTr="00A858F1">
        <w:trPr>
          <w:tblCellSpacing w:w="15" w:type="dxa"/>
        </w:trPr>
        <w:tc>
          <w:tcPr>
            <w:tcW w:w="2500" w:type="pct"/>
            <w:hideMark/>
          </w:tcPr>
          <w:p w:rsidR="00A858F1" w:rsidRPr="00A858F1" w:rsidRDefault="00A858F1" w:rsidP="00A858F1">
            <w:pPr>
              <w:numPr>
                <w:ilvl w:val="0"/>
                <w:numId w:val="5"/>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lastRenderedPageBreak/>
              <w:t>The photo shows the results of a filtering exercise.</w:t>
            </w:r>
          </w:p>
          <w:p w:rsidR="00A858F1" w:rsidRPr="00A858F1" w:rsidRDefault="00A858F1" w:rsidP="00A858F1">
            <w:pPr>
              <w:numPr>
                <w:ilvl w:val="0"/>
                <w:numId w:val="5"/>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The upside-down cup on the left shows the holes in the bottom.</w:t>
            </w:r>
            <w:r>
              <w:rPr>
                <w:rFonts w:ascii="Arial" w:eastAsia="Times New Roman" w:hAnsi="Arial" w:cs="Arial"/>
                <w:noProof/>
                <w:color w:val="111111"/>
                <w:sz w:val="18"/>
                <w:szCs w:val="18"/>
              </w:rPr>
              <w:drawing>
                <wp:inline distT="0" distB="0" distL="0" distR="0">
                  <wp:extent cx="3051810" cy="2042795"/>
                  <wp:effectExtent l="0" t="0" r="0" b="0"/>
                  <wp:docPr id="1" name="Picture 1" descr="C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2042795"/>
                          </a:xfrm>
                          <a:prstGeom prst="rect">
                            <a:avLst/>
                          </a:prstGeom>
                          <a:noFill/>
                          <a:ln>
                            <a:noFill/>
                          </a:ln>
                        </pic:spPr>
                      </pic:pic>
                    </a:graphicData>
                  </a:graphic>
                </wp:inline>
              </w:drawing>
            </w:r>
          </w:p>
          <w:p w:rsidR="00A858F1" w:rsidRPr="00A858F1" w:rsidRDefault="00A858F1" w:rsidP="00A858F1">
            <w:pPr>
              <w:numPr>
                <w:ilvl w:val="0"/>
                <w:numId w:val="5"/>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To the right of that is a cup with soil inside the smaller cup. The toothpick is barely visible between the cups on the right side.</w:t>
            </w:r>
          </w:p>
          <w:p w:rsidR="00A858F1" w:rsidRPr="00A858F1" w:rsidRDefault="00A858F1" w:rsidP="00A858F1">
            <w:pPr>
              <w:numPr>
                <w:ilvl w:val="0"/>
                <w:numId w:val="5"/>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The next four cups across the top contain the leachate (the water that ran through the soil) for the soils in the containers below them.</w:t>
            </w:r>
          </w:p>
          <w:p w:rsidR="00A858F1" w:rsidRPr="00A858F1" w:rsidRDefault="00A858F1" w:rsidP="00A858F1">
            <w:pPr>
              <w:numPr>
                <w:ilvl w:val="0"/>
                <w:numId w:val="5"/>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The soils vary in color from gray to red to brown to the light brown sand on the right.</w:t>
            </w:r>
          </w:p>
          <w:p w:rsidR="00A858F1" w:rsidRPr="00A858F1" w:rsidRDefault="00A858F1" w:rsidP="00A858F1">
            <w:pPr>
              <w:numPr>
                <w:ilvl w:val="0"/>
                <w:numId w:val="5"/>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The color of the water in the bottom cup ranges from purple (about the same color as the grape drink began), to bright pink</w:t>
            </w:r>
            <w:proofErr w:type="gramStart"/>
            <w:r w:rsidRPr="00A858F1">
              <w:rPr>
                <w:rFonts w:ascii="Arial" w:eastAsia="Times New Roman" w:hAnsi="Arial" w:cs="Arial"/>
                <w:color w:val="111111"/>
                <w:sz w:val="18"/>
                <w:szCs w:val="18"/>
              </w:rPr>
              <w:t>,,</w:t>
            </w:r>
            <w:proofErr w:type="gramEnd"/>
            <w:r w:rsidRPr="00A858F1">
              <w:rPr>
                <w:rFonts w:ascii="Arial" w:eastAsia="Times New Roman" w:hAnsi="Arial" w:cs="Arial"/>
                <w:color w:val="111111"/>
                <w:sz w:val="18"/>
                <w:szCs w:val="18"/>
              </w:rPr>
              <w:t xml:space="preserve"> to almost colorless, to a murky red.</w:t>
            </w:r>
          </w:p>
          <w:p w:rsidR="00A858F1" w:rsidRPr="00A858F1" w:rsidRDefault="00A858F1" w:rsidP="00A858F1">
            <w:pPr>
              <w:numPr>
                <w:ilvl w:val="0"/>
                <w:numId w:val="5"/>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The coffee filter is given to the students to take home to remind them that soil is a filter.</w:t>
            </w:r>
          </w:p>
          <w:p w:rsidR="00A858F1" w:rsidRPr="00A858F1" w:rsidRDefault="00A858F1" w:rsidP="00A858F1">
            <w:pPr>
              <w:numPr>
                <w:ilvl w:val="0"/>
                <w:numId w:val="5"/>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Discussion points: Remember that blue and red make purple. The smallest soil particles (clays) have a negative charge. Opposite charges attract and like charges repel. In all cases the red dye passes through the soil, so it must have a like charge as the soil (negative). The blue dye is retained in three of the soils, so it must have an opposite charge (positive). In this case, the soil with the purple leachate had very good structure, and the </w:t>
            </w:r>
            <w:proofErr w:type="spellStart"/>
            <w:r w:rsidRPr="00A858F1">
              <w:rPr>
                <w:rFonts w:ascii="Arial" w:eastAsia="Times New Roman" w:hAnsi="Arial" w:cs="Arial"/>
                <w:color w:val="111111"/>
                <w:sz w:val="18"/>
                <w:szCs w:val="18"/>
              </w:rPr>
              <w:t>Kool-aid</w:t>
            </w:r>
            <w:proofErr w:type="spellEnd"/>
            <w:r w:rsidRPr="00A858F1">
              <w:rPr>
                <w:rFonts w:ascii="Arial" w:eastAsia="Times New Roman" w:hAnsi="Arial" w:cs="Arial"/>
                <w:color w:val="111111"/>
                <w:sz w:val="18"/>
                <w:szCs w:val="18"/>
              </w:rPr>
              <w:t xml:space="preserve"> probably went through the pores and did not mix much with the soil.</w:t>
            </w:r>
          </w:p>
        </w:tc>
      </w:tr>
    </w:tbl>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b/>
          <w:bCs/>
          <w:color w:val="990000"/>
          <w:sz w:val="27"/>
          <w:szCs w:val="27"/>
        </w:rPr>
        <w:t>So what?  (Application)</w:t>
      </w:r>
    </w:p>
    <w:p w:rsidR="00A858F1" w:rsidRPr="00A858F1" w:rsidRDefault="00A858F1" w:rsidP="00A858F1">
      <w:pPr>
        <w:numPr>
          <w:ilvl w:val="0"/>
          <w:numId w:val="6"/>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Soil naturally filters water that falls as rain and goes into rivers.</w:t>
      </w:r>
    </w:p>
    <w:p w:rsidR="00A858F1" w:rsidRPr="00A858F1" w:rsidRDefault="00A858F1" w:rsidP="00A858F1">
      <w:pPr>
        <w:numPr>
          <w:ilvl w:val="0"/>
          <w:numId w:val="7"/>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 xml:space="preserve">Soil filters many chemicals out of water just like it did the grape </w:t>
      </w:r>
      <w:proofErr w:type="spellStart"/>
      <w:r w:rsidRPr="00A858F1">
        <w:rPr>
          <w:rFonts w:ascii="Arial" w:eastAsia="Times New Roman" w:hAnsi="Arial" w:cs="Arial"/>
          <w:color w:val="111111"/>
          <w:sz w:val="18"/>
          <w:szCs w:val="18"/>
        </w:rPr>
        <w:t>Kool-aid</w:t>
      </w:r>
      <w:proofErr w:type="spellEnd"/>
      <w:r w:rsidRPr="00A858F1">
        <w:rPr>
          <w:rFonts w:ascii="Arial" w:eastAsia="Times New Roman" w:hAnsi="Arial" w:cs="Arial"/>
          <w:color w:val="111111"/>
          <w:sz w:val="18"/>
          <w:szCs w:val="18"/>
        </w:rPr>
        <w:t>.</w:t>
      </w:r>
    </w:p>
    <w:p w:rsidR="00A858F1" w:rsidRPr="00A858F1" w:rsidRDefault="00A858F1" w:rsidP="00A858F1">
      <w:pPr>
        <w:numPr>
          <w:ilvl w:val="0"/>
          <w:numId w:val="7"/>
        </w:numPr>
        <w:spacing w:before="75" w:after="0" w:line="240" w:lineRule="atLeast"/>
        <w:ind w:left="300"/>
        <w:rPr>
          <w:rFonts w:ascii="Arial" w:eastAsia="Times New Roman" w:hAnsi="Arial" w:cs="Arial"/>
          <w:color w:val="111111"/>
          <w:sz w:val="18"/>
          <w:szCs w:val="18"/>
        </w:rPr>
      </w:pPr>
      <w:r w:rsidRPr="00A858F1">
        <w:rPr>
          <w:rFonts w:ascii="Arial" w:eastAsia="Times New Roman" w:hAnsi="Arial" w:cs="Arial"/>
          <w:color w:val="111111"/>
          <w:sz w:val="18"/>
          <w:szCs w:val="18"/>
        </w:rPr>
        <w:t>These same techniques are used to purify waste water that comes from houses, cities, industry, and large animal feeding operations.</w:t>
      </w:r>
    </w:p>
    <w:p w:rsidR="00A858F1" w:rsidRPr="00A858F1" w:rsidRDefault="00A858F1" w:rsidP="00A858F1">
      <w:pPr>
        <w:spacing w:after="150" w:line="240" w:lineRule="atLeast"/>
        <w:rPr>
          <w:rFonts w:ascii="Arial" w:eastAsia="Times New Roman" w:hAnsi="Arial" w:cs="Arial"/>
          <w:color w:val="111111"/>
          <w:sz w:val="18"/>
          <w:szCs w:val="18"/>
        </w:rPr>
      </w:pPr>
      <w:r w:rsidRPr="00A858F1">
        <w:rPr>
          <w:rFonts w:ascii="Arial" w:eastAsia="Times New Roman" w:hAnsi="Arial" w:cs="Arial"/>
          <w:color w:val="111111"/>
          <w:sz w:val="18"/>
          <w:szCs w:val="18"/>
        </w:rPr>
        <w:t> </w:t>
      </w:r>
    </w:p>
    <w:p w:rsidR="00A858F1" w:rsidRPr="00A858F1" w:rsidRDefault="00A858F1" w:rsidP="00A858F1">
      <w:pPr>
        <w:spacing w:after="0" w:line="390" w:lineRule="atLeast"/>
        <w:outlineLvl w:val="1"/>
        <w:rPr>
          <w:rFonts w:ascii="Arial" w:eastAsia="Times New Roman" w:hAnsi="Arial" w:cs="Arial"/>
          <w:color w:val="333333"/>
          <w:sz w:val="30"/>
          <w:szCs w:val="30"/>
        </w:rPr>
      </w:pPr>
      <w:r w:rsidRPr="00A858F1">
        <w:rPr>
          <w:rFonts w:ascii="Arial" w:eastAsia="Times New Roman" w:hAnsi="Arial" w:cs="Arial"/>
          <w:b/>
          <w:bCs/>
          <w:color w:val="B22222"/>
          <w:sz w:val="30"/>
          <w:szCs w:val="30"/>
        </w:rPr>
        <w:t>A healthy soil is important for good drinking water. </w:t>
      </w:r>
    </w:p>
    <w:p w:rsidR="00A858F1" w:rsidRPr="00A858F1" w:rsidRDefault="00A858F1" w:rsidP="00A858F1">
      <w:pPr>
        <w:spacing w:after="0" w:line="240" w:lineRule="atLeast"/>
        <w:rPr>
          <w:rFonts w:ascii="Arial" w:eastAsia="Times New Roman" w:hAnsi="Arial" w:cs="Arial"/>
          <w:color w:val="111111"/>
          <w:sz w:val="18"/>
          <w:szCs w:val="18"/>
        </w:rPr>
      </w:pPr>
      <w:r w:rsidRPr="00A858F1">
        <w:rPr>
          <w:rFonts w:ascii="Arial" w:eastAsia="Times New Roman" w:hAnsi="Arial" w:cs="Arial"/>
          <w:i/>
          <w:iCs/>
          <w:color w:val="111111"/>
          <w:sz w:val="18"/>
          <w:szCs w:val="18"/>
        </w:rPr>
        <w:t xml:space="preserve">Try this at home! Use different colors of water (green, red, orange, or others) using other </w:t>
      </w:r>
      <w:proofErr w:type="spellStart"/>
      <w:r w:rsidRPr="00A858F1">
        <w:rPr>
          <w:rFonts w:ascii="Arial" w:eastAsia="Times New Roman" w:hAnsi="Arial" w:cs="Arial"/>
          <w:i/>
          <w:iCs/>
          <w:color w:val="111111"/>
          <w:sz w:val="18"/>
          <w:szCs w:val="18"/>
        </w:rPr>
        <w:t>Kool-aid</w:t>
      </w:r>
      <w:proofErr w:type="spellEnd"/>
      <w:r w:rsidRPr="00A858F1">
        <w:rPr>
          <w:rFonts w:ascii="Arial" w:eastAsia="Times New Roman" w:hAnsi="Arial" w:cs="Arial"/>
          <w:i/>
          <w:iCs/>
          <w:color w:val="111111"/>
          <w:sz w:val="18"/>
          <w:szCs w:val="18"/>
        </w:rPr>
        <w:t xml:space="preserve"> flavors or food coloring.</w:t>
      </w:r>
    </w:p>
    <w:p w:rsidR="00A30B23" w:rsidRDefault="00A30B23">
      <w:bookmarkStart w:id="0" w:name="_GoBack"/>
      <w:bookmarkEnd w:id="0"/>
    </w:p>
    <w:sectPr w:rsidR="00A30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224A"/>
    <w:multiLevelType w:val="multilevel"/>
    <w:tmpl w:val="5CB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701DB"/>
    <w:multiLevelType w:val="multilevel"/>
    <w:tmpl w:val="C2D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75FD3"/>
    <w:multiLevelType w:val="multilevel"/>
    <w:tmpl w:val="B96A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D1069"/>
    <w:multiLevelType w:val="multilevel"/>
    <w:tmpl w:val="75CC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60AE4"/>
    <w:multiLevelType w:val="multilevel"/>
    <w:tmpl w:val="DC44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60B6F"/>
    <w:multiLevelType w:val="multilevel"/>
    <w:tmpl w:val="9E9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65B12"/>
    <w:multiLevelType w:val="multilevel"/>
    <w:tmpl w:val="2EC2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F1"/>
    <w:rsid w:val="00A30B23"/>
    <w:rsid w:val="00A8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8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5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8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58F1"/>
    <w:rPr>
      <w:rFonts w:ascii="Times New Roman" w:eastAsia="Times New Roman" w:hAnsi="Times New Roman" w:cs="Times New Roman"/>
      <w:b/>
      <w:bCs/>
      <w:sz w:val="36"/>
      <w:szCs w:val="36"/>
    </w:rPr>
  </w:style>
  <w:style w:type="character" w:styleId="Strong">
    <w:name w:val="Strong"/>
    <w:basedOn w:val="DefaultParagraphFont"/>
    <w:uiPriority w:val="22"/>
    <w:qFormat/>
    <w:rsid w:val="00A858F1"/>
    <w:rPr>
      <w:b/>
      <w:bCs/>
    </w:rPr>
  </w:style>
  <w:style w:type="paragraph" w:styleId="NormalWeb">
    <w:name w:val="Normal (Web)"/>
    <w:basedOn w:val="Normal"/>
    <w:uiPriority w:val="99"/>
    <w:unhideWhenUsed/>
    <w:rsid w:val="00A858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58F1"/>
    <w:rPr>
      <w:i/>
      <w:iCs/>
    </w:rPr>
  </w:style>
  <w:style w:type="paragraph" w:customStyle="1" w:styleId="rteleft">
    <w:name w:val="rteleft"/>
    <w:basedOn w:val="Normal"/>
    <w:rsid w:val="00A858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8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5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8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58F1"/>
    <w:rPr>
      <w:rFonts w:ascii="Times New Roman" w:eastAsia="Times New Roman" w:hAnsi="Times New Roman" w:cs="Times New Roman"/>
      <w:b/>
      <w:bCs/>
      <w:sz w:val="36"/>
      <w:szCs w:val="36"/>
    </w:rPr>
  </w:style>
  <w:style w:type="character" w:styleId="Strong">
    <w:name w:val="Strong"/>
    <w:basedOn w:val="DefaultParagraphFont"/>
    <w:uiPriority w:val="22"/>
    <w:qFormat/>
    <w:rsid w:val="00A858F1"/>
    <w:rPr>
      <w:b/>
      <w:bCs/>
    </w:rPr>
  </w:style>
  <w:style w:type="paragraph" w:styleId="NormalWeb">
    <w:name w:val="Normal (Web)"/>
    <w:basedOn w:val="Normal"/>
    <w:uiPriority w:val="99"/>
    <w:unhideWhenUsed/>
    <w:rsid w:val="00A858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58F1"/>
    <w:rPr>
      <w:i/>
      <w:iCs/>
    </w:rPr>
  </w:style>
  <w:style w:type="paragraph" w:customStyle="1" w:styleId="rteleft">
    <w:name w:val="rteleft"/>
    <w:basedOn w:val="Normal"/>
    <w:rsid w:val="00A858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Chaffin</dc:creator>
  <cp:lastModifiedBy>Katie Chaffin</cp:lastModifiedBy>
  <cp:revision>1</cp:revision>
  <dcterms:created xsi:type="dcterms:W3CDTF">2014-08-12T22:16:00Z</dcterms:created>
  <dcterms:modified xsi:type="dcterms:W3CDTF">2014-08-12T22:18:00Z</dcterms:modified>
</cp:coreProperties>
</file>